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text" w:horzAnchor="margin" w:tblpXSpec="center" w:tblpY="-1416"/>
        <w:tblW w:w="15740" w:type="dxa"/>
        <w:tblLayout w:type="fixed"/>
        <w:tblLook w:val="04A0" w:firstRow="1" w:lastRow="0" w:firstColumn="1" w:lastColumn="0" w:noHBand="0" w:noVBand="1"/>
      </w:tblPr>
      <w:tblGrid>
        <w:gridCol w:w="2416"/>
        <w:gridCol w:w="2127"/>
        <w:gridCol w:w="1983"/>
        <w:gridCol w:w="1641"/>
        <w:gridCol w:w="2865"/>
        <w:gridCol w:w="2659"/>
        <w:gridCol w:w="2049"/>
      </w:tblGrid>
      <w:tr w:rsidR="00002D37" w:rsidRPr="0076716A" w14:paraId="752C9924" w14:textId="77777777" w:rsidTr="00002D37">
        <w:tc>
          <w:tcPr>
            <w:tcW w:w="2416" w:type="dxa"/>
          </w:tcPr>
          <w:p w14:paraId="643B4DC6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lang w:eastAsia="de-DE"/>
              </w:rPr>
              <w:t>Parteien</w:t>
            </w:r>
          </w:p>
        </w:tc>
        <w:tc>
          <w:tcPr>
            <w:tcW w:w="2127" w:type="dxa"/>
          </w:tcPr>
          <w:p w14:paraId="52238E0E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b/>
                <w:bCs/>
                <w:lang w:eastAsia="de-DE"/>
              </w:rPr>
              <w:t xml:space="preserve">CDU/CSU </w:t>
            </w:r>
          </w:p>
        </w:tc>
        <w:tc>
          <w:tcPr>
            <w:tcW w:w="1983" w:type="dxa"/>
          </w:tcPr>
          <w:p w14:paraId="390D82DB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lang w:eastAsia="de-DE"/>
              </w:rPr>
              <w:t>SPD</w:t>
            </w:r>
          </w:p>
        </w:tc>
        <w:tc>
          <w:tcPr>
            <w:tcW w:w="1641" w:type="dxa"/>
          </w:tcPr>
          <w:p w14:paraId="5661E83E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lang w:eastAsia="de-DE"/>
              </w:rPr>
              <w:t>Grüne</w:t>
            </w:r>
          </w:p>
        </w:tc>
        <w:tc>
          <w:tcPr>
            <w:tcW w:w="2865" w:type="dxa"/>
          </w:tcPr>
          <w:p w14:paraId="051786D1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b/>
                <w:bCs/>
                <w:lang w:eastAsia="de-DE"/>
              </w:rPr>
              <w:t>FDP</w:t>
            </w:r>
          </w:p>
        </w:tc>
        <w:tc>
          <w:tcPr>
            <w:tcW w:w="2659" w:type="dxa"/>
          </w:tcPr>
          <w:p w14:paraId="729BAFCD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lang w:eastAsia="de-DE"/>
              </w:rPr>
              <w:t>Linke</w:t>
            </w:r>
          </w:p>
        </w:tc>
        <w:tc>
          <w:tcPr>
            <w:tcW w:w="2049" w:type="dxa"/>
          </w:tcPr>
          <w:p w14:paraId="59B44E4C" w14:textId="77777777" w:rsidR="00002D37" w:rsidRPr="0076716A" w:rsidRDefault="00002D37" w:rsidP="00002D37">
            <w:pPr>
              <w:pStyle w:val="KeinLeerraum"/>
              <w:rPr>
                <w:lang w:eastAsia="de-DE"/>
              </w:rPr>
            </w:pPr>
            <w:r w:rsidRPr="0076716A">
              <w:rPr>
                <w:b/>
                <w:bCs/>
                <w:lang w:eastAsia="de-DE"/>
              </w:rPr>
              <w:t>AfD</w:t>
            </w:r>
            <w:r w:rsidRPr="0076716A">
              <w:rPr>
                <w:lang w:eastAsia="de-DE"/>
              </w:rPr>
              <w:t> </w:t>
            </w:r>
          </w:p>
        </w:tc>
      </w:tr>
      <w:tr w:rsidR="00002D37" w:rsidRPr="00755A6D" w14:paraId="16010EB1" w14:textId="77777777" w:rsidTr="00002D37">
        <w:tc>
          <w:tcPr>
            <w:tcW w:w="2416" w:type="dxa"/>
          </w:tcPr>
          <w:p w14:paraId="4AFBEA9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</w:tcPr>
          <w:p w14:paraId="3D64A902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Die "Christdemokraten"</w:t>
            </w:r>
          </w:p>
          <w:p w14:paraId="59B483FF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983" w:type="dxa"/>
          </w:tcPr>
          <w:p w14:paraId="7D38B868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18"/>
                <w:szCs w:val="20"/>
                <w:lang w:eastAsia="de-DE"/>
              </w:rPr>
              <w:t>Die "Sozialdemokraten</w:t>
            </w:r>
            <w:r w:rsidRPr="00755A6D">
              <w:rPr>
                <w:b/>
                <w:sz w:val="20"/>
                <w:szCs w:val="20"/>
                <w:lang w:eastAsia="de-DE"/>
              </w:rPr>
              <w:t>"</w:t>
            </w:r>
          </w:p>
        </w:tc>
        <w:tc>
          <w:tcPr>
            <w:tcW w:w="1641" w:type="dxa"/>
          </w:tcPr>
          <w:p w14:paraId="040767C5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Bündnis 90/</w:t>
            </w:r>
          </w:p>
          <w:p w14:paraId="2B2498F4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Die Grünen</w:t>
            </w:r>
          </w:p>
          <w:p w14:paraId="360C9ECF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2865" w:type="dxa"/>
          </w:tcPr>
          <w:p w14:paraId="1D3540B2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Die "Liberalen"</w:t>
            </w:r>
          </w:p>
          <w:p w14:paraId="1EFFA9CF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2659" w:type="dxa"/>
          </w:tcPr>
          <w:p w14:paraId="51222611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Zusammenschluss von PDS (Partei des Demokratischen Sozialismus) und WASG (Wahlalternative Arbeit und Soziale Gerechtigkeit)</w:t>
            </w:r>
          </w:p>
        </w:tc>
        <w:tc>
          <w:tcPr>
            <w:tcW w:w="2049" w:type="dxa"/>
          </w:tcPr>
          <w:p w14:paraId="261B3909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"Alternative für Deutschland"</w:t>
            </w:r>
          </w:p>
          <w:p w14:paraId="7D67E675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002D37" w:rsidRPr="00755A6D" w14:paraId="7ED22A5B" w14:textId="77777777" w:rsidTr="00002D37">
        <w:tc>
          <w:tcPr>
            <w:tcW w:w="2416" w:type="dxa"/>
          </w:tcPr>
          <w:p w14:paraId="419D5D4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18"/>
                <w:szCs w:val="18"/>
                <w:lang w:eastAsia="de-DE"/>
              </w:rPr>
              <w:t>Parteivorsitzende/r</w:t>
            </w:r>
          </w:p>
        </w:tc>
        <w:tc>
          <w:tcPr>
            <w:tcW w:w="2127" w:type="dxa"/>
          </w:tcPr>
          <w:p w14:paraId="4D0FBFB0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Annegret Kramp-Karrenbauer </w:t>
            </w:r>
          </w:p>
        </w:tc>
        <w:tc>
          <w:tcPr>
            <w:tcW w:w="1983" w:type="dxa"/>
          </w:tcPr>
          <w:p w14:paraId="70398F70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Saskia </w:t>
            </w:r>
            <w:proofErr w:type="spellStart"/>
            <w:r w:rsidRPr="00755A6D">
              <w:rPr>
                <w:b/>
                <w:sz w:val="20"/>
                <w:szCs w:val="20"/>
                <w:lang w:eastAsia="de-DE"/>
              </w:rPr>
              <w:t>Esken</w:t>
            </w:r>
            <w:proofErr w:type="spellEnd"/>
            <w:r w:rsidRPr="00755A6D">
              <w:rPr>
                <w:b/>
                <w:sz w:val="20"/>
                <w:szCs w:val="20"/>
                <w:lang w:eastAsia="de-DE"/>
              </w:rPr>
              <w:t>/ Norbert Walter -Borjans</w:t>
            </w:r>
          </w:p>
        </w:tc>
        <w:tc>
          <w:tcPr>
            <w:tcW w:w="1641" w:type="dxa"/>
          </w:tcPr>
          <w:p w14:paraId="6B40A6FC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val="en-US"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Robert Habeck/ </w:t>
            </w:r>
            <w:proofErr w:type="spellStart"/>
            <w:r w:rsidRPr="00755A6D">
              <w:rPr>
                <w:b/>
                <w:sz w:val="20"/>
                <w:szCs w:val="20"/>
                <w:lang w:eastAsia="de-DE"/>
              </w:rPr>
              <w:t>Baerbock</w:t>
            </w:r>
            <w:proofErr w:type="spellEnd"/>
          </w:p>
        </w:tc>
        <w:tc>
          <w:tcPr>
            <w:tcW w:w="2865" w:type="dxa"/>
          </w:tcPr>
          <w:p w14:paraId="2A52EF95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val="en-US"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Christian Lindner </w:t>
            </w:r>
          </w:p>
        </w:tc>
        <w:tc>
          <w:tcPr>
            <w:tcW w:w="2659" w:type="dxa"/>
          </w:tcPr>
          <w:p w14:paraId="4ABDFF78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Katja Kipping und Bernd Riexinger </w:t>
            </w:r>
          </w:p>
          <w:p w14:paraId="75FE7E59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(die bekanntesten Politiker der Linken sind Sarah Wagenknecht, Gregor Gysi und Oskar Lafontaine)</w:t>
            </w:r>
          </w:p>
          <w:p w14:paraId="3F4221C8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6716BC76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>Jörg Meuthen/</w:t>
            </w:r>
          </w:p>
          <w:p w14:paraId="6E48EDA8" w14:textId="77777777" w:rsidR="00002D37" w:rsidRPr="00755A6D" w:rsidRDefault="00002D37" w:rsidP="00002D37">
            <w:pPr>
              <w:pStyle w:val="KeinLeerraum"/>
              <w:rPr>
                <w:b/>
                <w:sz w:val="20"/>
                <w:szCs w:val="20"/>
                <w:lang w:eastAsia="de-DE"/>
              </w:rPr>
            </w:pPr>
            <w:r w:rsidRPr="00755A6D">
              <w:rPr>
                <w:b/>
                <w:sz w:val="20"/>
                <w:szCs w:val="20"/>
                <w:lang w:eastAsia="de-DE"/>
              </w:rPr>
              <w:t xml:space="preserve">Tino </w:t>
            </w:r>
            <w:proofErr w:type="spellStart"/>
            <w:r w:rsidRPr="00755A6D">
              <w:rPr>
                <w:b/>
                <w:sz w:val="20"/>
                <w:szCs w:val="20"/>
                <w:lang w:eastAsia="de-DE"/>
              </w:rPr>
              <w:t>Chrupalla</w:t>
            </w:r>
            <w:proofErr w:type="spellEnd"/>
          </w:p>
        </w:tc>
      </w:tr>
      <w:tr w:rsidR="00002D37" w:rsidRPr="00755A6D" w14:paraId="3E13E2CE" w14:textId="77777777" w:rsidTr="00002D37">
        <w:tc>
          <w:tcPr>
            <w:tcW w:w="2416" w:type="dxa"/>
          </w:tcPr>
          <w:p w14:paraId="5FAFEDA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</w:tcPr>
          <w:p w14:paraId="7B3CFE9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Merkel </w:t>
            </w:r>
            <w:proofErr w:type="gramStart"/>
            <w:r w:rsidRPr="00755A6D">
              <w:rPr>
                <w:sz w:val="20"/>
                <w:szCs w:val="20"/>
                <w:lang w:eastAsia="de-DE"/>
              </w:rPr>
              <w:t>seit  2005</w:t>
            </w:r>
            <w:proofErr w:type="gramEnd"/>
            <w:r w:rsidRPr="00755A6D">
              <w:rPr>
                <w:sz w:val="20"/>
                <w:szCs w:val="20"/>
                <w:lang w:eastAsia="de-DE"/>
              </w:rPr>
              <w:t xml:space="preserve"> deutsche Bundeskanzlerin</w:t>
            </w:r>
          </w:p>
        </w:tc>
        <w:tc>
          <w:tcPr>
            <w:tcW w:w="1983" w:type="dxa"/>
          </w:tcPr>
          <w:p w14:paraId="6E00391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1641" w:type="dxa"/>
          </w:tcPr>
          <w:p w14:paraId="199B8EA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865" w:type="dxa"/>
          </w:tcPr>
          <w:p w14:paraId="7FBCB8B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59" w:type="dxa"/>
          </w:tcPr>
          <w:p w14:paraId="0608389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046F3A7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erst 2013 in gegründet </w:t>
            </w:r>
          </w:p>
          <w:p w14:paraId="3A21CF2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</w:tr>
      <w:tr w:rsidR="00002D37" w:rsidRPr="00755A6D" w14:paraId="10DEDE1B" w14:textId="77777777" w:rsidTr="00002D37">
        <w:tc>
          <w:tcPr>
            <w:tcW w:w="2416" w:type="dxa"/>
          </w:tcPr>
          <w:p w14:paraId="1BF0CD0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 </w:t>
            </w:r>
            <w:hyperlink r:id="rId5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Partei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-Farbe </w:t>
            </w:r>
          </w:p>
        </w:tc>
        <w:tc>
          <w:tcPr>
            <w:tcW w:w="2127" w:type="dxa"/>
          </w:tcPr>
          <w:p w14:paraId="7FF7723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Schwarz</w:t>
            </w:r>
          </w:p>
        </w:tc>
        <w:tc>
          <w:tcPr>
            <w:tcW w:w="1983" w:type="dxa"/>
          </w:tcPr>
          <w:p w14:paraId="52E5A9E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Rot</w:t>
            </w:r>
          </w:p>
        </w:tc>
        <w:tc>
          <w:tcPr>
            <w:tcW w:w="1641" w:type="dxa"/>
          </w:tcPr>
          <w:p w14:paraId="4FB401E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Grün</w:t>
            </w:r>
          </w:p>
        </w:tc>
        <w:tc>
          <w:tcPr>
            <w:tcW w:w="2865" w:type="dxa"/>
          </w:tcPr>
          <w:p w14:paraId="47BA900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Gelb/blau/</w:t>
            </w:r>
            <w:proofErr w:type="spellStart"/>
            <w:r w:rsidRPr="00755A6D">
              <w:rPr>
                <w:sz w:val="20"/>
                <w:szCs w:val="20"/>
                <w:lang w:eastAsia="de-DE"/>
              </w:rPr>
              <w:t>Margenta</w:t>
            </w:r>
            <w:proofErr w:type="spellEnd"/>
          </w:p>
        </w:tc>
        <w:tc>
          <w:tcPr>
            <w:tcW w:w="2659" w:type="dxa"/>
          </w:tcPr>
          <w:p w14:paraId="5B3344F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Rot-Violett</w:t>
            </w:r>
          </w:p>
        </w:tc>
        <w:tc>
          <w:tcPr>
            <w:tcW w:w="2049" w:type="dxa"/>
          </w:tcPr>
          <w:p w14:paraId="58E97FF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proofErr w:type="spellStart"/>
            <w:r w:rsidRPr="00755A6D">
              <w:rPr>
                <w:sz w:val="20"/>
                <w:szCs w:val="20"/>
                <w:lang w:eastAsia="de-DE"/>
              </w:rPr>
              <w:t>BlauRot</w:t>
            </w:r>
            <w:proofErr w:type="spellEnd"/>
          </w:p>
        </w:tc>
      </w:tr>
      <w:tr w:rsidR="00002D37" w:rsidRPr="00755A6D" w14:paraId="37737A6B" w14:textId="77777777" w:rsidTr="00002D37">
        <w:tc>
          <w:tcPr>
            <w:tcW w:w="2416" w:type="dxa"/>
          </w:tcPr>
          <w:p w14:paraId="50FB6E3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Politikrichtung</w:t>
            </w:r>
          </w:p>
        </w:tc>
        <w:tc>
          <w:tcPr>
            <w:tcW w:w="2127" w:type="dxa"/>
          </w:tcPr>
          <w:p w14:paraId="58BF83C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konservativ: </w:t>
            </w:r>
            <w:proofErr w:type="spellStart"/>
            <w:r w:rsidRPr="00755A6D">
              <w:rPr>
                <w:sz w:val="20"/>
                <w:szCs w:val="20"/>
                <w:lang w:eastAsia="de-DE"/>
              </w:rPr>
              <w:t>conservare</w:t>
            </w:r>
            <w:proofErr w:type="spellEnd"/>
            <w:r w:rsidRPr="00755A6D">
              <w:rPr>
                <w:sz w:val="20"/>
                <w:szCs w:val="20"/>
                <w:lang w:eastAsia="de-DE"/>
              </w:rPr>
              <w:t xml:space="preserve"> (lat.) = an alten Traditionen, Werten und Überzeugungen festzuhalten und neuen Entwicklungen kritischer gegenüber zu stehen</w:t>
            </w:r>
          </w:p>
          <w:p w14:paraId="4630312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41DB862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für christliche Werte</w:t>
            </w:r>
          </w:p>
        </w:tc>
        <w:tc>
          <w:tcPr>
            <w:tcW w:w="1983" w:type="dxa"/>
          </w:tcPr>
          <w:p w14:paraId="1DB67B3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Ziel der Partei: mehr "soziale Gerechtigkeit" </w:t>
            </w:r>
          </w:p>
          <w:p w14:paraId="7CA16F7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583D8EC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mehr staatlicher Eingriff</w:t>
            </w:r>
          </w:p>
        </w:tc>
        <w:tc>
          <w:tcPr>
            <w:tcW w:w="1641" w:type="dxa"/>
          </w:tcPr>
          <w:p w14:paraId="4C9A653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Soziales: Unterstützung für gesellschaftlich schwächer Gestellte</w:t>
            </w:r>
          </w:p>
        </w:tc>
        <w:tc>
          <w:tcPr>
            <w:tcW w:w="2865" w:type="dxa"/>
          </w:tcPr>
          <w:p w14:paraId="5A2AE146" w14:textId="77777777" w:rsidR="00002D37" w:rsidRPr="00755A6D" w:rsidRDefault="00002D37" w:rsidP="00002D37">
            <w:pPr>
              <w:pStyle w:val="KeinLeerrau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5A6D">
              <w:rPr>
                <w:sz w:val="20"/>
                <w:szCs w:val="20"/>
              </w:rPr>
              <w:t xml:space="preserve">wenig Staat/wenig Bürokratie </w:t>
            </w:r>
          </w:p>
          <w:p w14:paraId="3A112DE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</w:rPr>
            </w:pPr>
          </w:p>
          <w:p w14:paraId="401A8082" w14:textId="77777777" w:rsidR="00002D37" w:rsidRPr="00755A6D" w:rsidRDefault="00002D37" w:rsidP="00002D37">
            <w:pPr>
              <w:pStyle w:val="KeinLeerrau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5A6D">
              <w:rPr>
                <w:sz w:val="20"/>
                <w:szCs w:val="20"/>
              </w:rPr>
              <w:t xml:space="preserve">viel Freiheit der einzelnen Menschen </w:t>
            </w:r>
          </w:p>
          <w:p w14:paraId="53C0DEA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</w:rPr>
            </w:pPr>
          </w:p>
          <w:p w14:paraId="292AAE4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59" w:type="dxa"/>
          </w:tcPr>
          <w:p w14:paraId="656D563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extreme Linke</w:t>
            </w:r>
          </w:p>
          <w:p w14:paraId="2E91C6E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2987C7C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kritisiert das </w:t>
            </w:r>
            <w:hyperlink r:id="rId6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"kapitalistische</w:t>
              </w:r>
            </w:hyperlink>
            <w:r w:rsidRPr="00755A6D">
              <w:rPr>
                <w:sz w:val="20"/>
                <w:szCs w:val="20"/>
                <w:lang w:eastAsia="de-DE"/>
              </w:rPr>
              <w:t> </w:t>
            </w:r>
          </w:p>
          <w:p w14:paraId="590925C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Wirtschaftssystem"</w:t>
            </w:r>
          </w:p>
        </w:tc>
        <w:tc>
          <w:tcPr>
            <w:tcW w:w="2049" w:type="dxa"/>
          </w:tcPr>
          <w:p w14:paraId="4EFABAA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sieht sich als "Alternative" zu den anderen bekannten Parteien </w:t>
            </w:r>
          </w:p>
          <w:p w14:paraId="03D85CF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1E73023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sehr "rechte" Partei</w:t>
            </w:r>
          </w:p>
          <w:p w14:paraId="3D29B2D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03BE529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nationalkonservativ </w:t>
            </w:r>
          </w:p>
        </w:tc>
      </w:tr>
      <w:tr w:rsidR="00002D37" w:rsidRPr="00755A6D" w14:paraId="5089C158" w14:textId="77777777" w:rsidTr="00002D37">
        <w:tc>
          <w:tcPr>
            <w:tcW w:w="2416" w:type="dxa"/>
          </w:tcPr>
          <w:p w14:paraId="642C359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Ziele</w:t>
            </w:r>
          </w:p>
        </w:tc>
        <w:tc>
          <w:tcPr>
            <w:tcW w:w="2127" w:type="dxa"/>
          </w:tcPr>
          <w:p w14:paraId="0F117A3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Arbeitslosigkeit zu bekämpfen, indem die deutsche </w:t>
            </w:r>
            <w:hyperlink r:id="rId7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Wirtschaft</w:t>
              </w:r>
            </w:hyperlink>
            <w:r w:rsidRPr="00755A6D">
              <w:rPr>
                <w:sz w:val="20"/>
                <w:szCs w:val="20"/>
                <w:lang w:eastAsia="de-DE"/>
              </w:rPr>
              <w:t> angekurbelt wird</w:t>
            </w:r>
          </w:p>
          <w:p w14:paraId="2C8B447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Stellung der Unternehmen soll gestärkt werden</w:t>
            </w:r>
          </w:p>
        </w:tc>
        <w:tc>
          <w:tcPr>
            <w:tcW w:w="1983" w:type="dxa"/>
          </w:tcPr>
          <w:p w14:paraId="75CE359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Arbeiter mit geringen Gehältern, Arbeitslose und Sozialhilfeempfänger mehr unterstützen</w:t>
            </w:r>
          </w:p>
          <w:p w14:paraId="02EAA9B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7F7D8C7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Kündigungsschutz stärken</w:t>
            </w:r>
          </w:p>
          <w:p w14:paraId="0E81EFC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29D7466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Mindestlöhne</w:t>
            </w:r>
          </w:p>
        </w:tc>
        <w:tc>
          <w:tcPr>
            <w:tcW w:w="1641" w:type="dxa"/>
          </w:tcPr>
          <w:p w14:paraId="42B3E8D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Umweltschutz:</w:t>
            </w:r>
          </w:p>
          <w:p w14:paraId="0AF7F4F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strengere Regelungen und Auflagen für Unternehmen zugunsten der Umwelt </w:t>
            </w:r>
          </w:p>
          <w:p w14:paraId="657C98EA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Ausstieg aus der Atomenergie </w:t>
            </w:r>
          </w:p>
          <w:p w14:paraId="78034144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2FEBBC00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Dem </w:t>
            </w:r>
            <w:hyperlink r:id="rId8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Klimawandel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 soll stärker </w:t>
            </w:r>
            <w:proofErr w:type="gramStart"/>
            <w:r w:rsidRPr="00755A6D">
              <w:rPr>
                <w:sz w:val="20"/>
                <w:szCs w:val="20"/>
                <w:lang w:eastAsia="de-DE"/>
              </w:rPr>
              <w:t>entgegen gewirkt</w:t>
            </w:r>
            <w:proofErr w:type="gramEnd"/>
            <w:r w:rsidRPr="00755A6D">
              <w:rPr>
                <w:sz w:val="20"/>
                <w:szCs w:val="20"/>
                <w:lang w:eastAsia="de-DE"/>
              </w:rPr>
              <w:t xml:space="preserve"> werden: </w:t>
            </w:r>
          </w:p>
          <w:p w14:paraId="01980DDE" w14:textId="77777777" w:rsidR="00002D37" w:rsidRDefault="00002D37" w:rsidP="00002D37">
            <w:pPr>
              <w:pStyle w:val="KeinLeerraum"/>
              <w:rPr>
                <w:sz w:val="20"/>
                <w:szCs w:val="20"/>
              </w:rPr>
            </w:pPr>
          </w:p>
          <w:p w14:paraId="4158A42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hyperlink r:id="rId9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erneuerbare Energien</w:t>
              </w:r>
            </w:hyperlink>
            <w:r w:rsidRPr="00755A6D">
              <w:rPr>
                <w:sz w:val="20"/>
                <w:szCs w:val="20"/>
                <w:lang w:eastAsia="de-DE"/>
              </w:rPr>
              <w:t> </w:t>
            </w:r>
          </w:p>
          <w:p w14:paraId="009EA0A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6086BB6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Tierrechte </w:t>
            </w:r>
          </w:p>
          <w:p w14:paraId="2BCF4A5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865" w:type="dxa"/>
          </w:tcPr>
          <w:p w14:paraId="4A6493B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lastRenderedPageBreak/>
              <w:t>Wirtschaft stärken</w:t>
            </w:r>
          </w:p>
          <w:p w14:paraId="0F83F40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Wohlstand erzeugen</w:t>
            </w:r>
          </w:p>
          <w:p w14:paraId="54367A6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Selbständigkeit fördern</w:t>
            </w:r>
          </w:p>
          <w:p w14:paraId="4901A50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Staat auch so wenig wie möglich in die Freiheit der einzelnen Menschen eingreifen</w:t>
            </w:r>
          </w:p>
          <w:p w14:paraId="5F256D9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komplizierte und strenge Regeln der Bürokratie sollen gelockert werden </w:t>
            </w:r>
            <w:proofErr w:type="gramStart"/>
            <w:r w:rsidRPr="00755A6D">
              <w:rPr>
                <w:sz w:val="20"/>
                <w:szCs w:val="20"/>
                <w:lang w:eastAsia="de-DE"/>
              </w:rPr>
              <w:t>=  "</w:t>
            </w:r>
            <w:proofErr w:type="gramEnd"/>
            <w:r w:rsidRPr="00755A6D">
              <w:rPr>
                <w:sz w:val="20"/>
                <w:szCs w:val="20"/>
                <w:lang w:eastAsia="de-DE"/>
              </w:rPr>
              <w:t>Bürokratie-Abbau"</w:t>
            </w:r>
          </w:p>
          <w:p w14:paraId="39EAF8F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gegen zu viel Überwachung </w:t>
            </w:r>
          </w:p>
          <w:p w14:paraId="065E599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Soziale Förderungsgelder einschränken, Hilfe zur Selbsthilfe stärken </w:t>
            </w:r>
          </w:p>
          <w:p w14:paraId="6CA0270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lastRenderedPageBreak/>
              <w:t>Mehr Tierrechte (Ferkelkastration/Langstreckentransporte)</w:t>
            </w:r>
          </w:p>
          <w:p w14:paraId="57075A8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59" w:type="dxa"/>
          </w:tcPr>
          <w:p w14:paraId="5029562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5CDAA68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Ursprüngliches Thema: Euro -Abschaffung (sei </w:t>
            </w:r>
            <w:proofErr w:type="spellStart"/>
            <w:proofErr w:type="gramStart"/>
            <w:r w:rsidRPr="00755A6D">
              <w:rPr>
                <w:sz w:val="20"/>
                <w:szCs w:val="20"/>
                <w:lang w:eastAsia="de-DE"/>
              </w:rPr>
              <w:t>Schuld</w:t>
            </w:r>
            <w:proofErr w:type="spellEnd"/>
            <w:proofErr w:type="gramEnd"/>
            <w:r w:rsidRPr="00755A6D">
              <w:rPr>
                <w:sz w:val="20"/>
                <w:szCs w:val="20"/>
                <w:lang w:eastAsia="de-DE"/>
              </w:rPr>
              <w:t xml:space="preserve"> an der </w:t>
            </w:r>
            <w:hyperlink r:id="rId10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Finanzkrise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 2008)</w:t>
            </w:r>
          </w:p>
          <w:p w14:paraId="4B326D4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6896B1B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heute:  Flüchtlinge und Muslime </w:t>
            </w:r>
          </w:p>
          <w:p w14:paraId="782C24B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</w:tr>
      <w:tr w:rsidR="00002D37" w:rsidRPr="00755A6D" w14:paraId="477DF77D" w14:textId="77777777" w:rsidTr="00002D37">
        <w:tc>
          <w:tcPr>
            <w:tcW w:w="2416" w:type="dxa"/>
          </w:tcPr>
          <w:p w14:paraId="4FCB3BC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Steuern</w:t>
            </w:r>
          </w:p>
        </w:tc>
        <w:tc>
          <w:tcPr>
            <w:tcW w:w="2127" w:type="dxa"/>
          </w:tcPr>
          <w:p w14:paraId="42C180A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Steuerentlastungen auch für Besserverdienende</w:t>
            </w:r>
          </w:p>
        </w:tc>
        <w:tc>
          <w:tcPr>
            <w:tcW w:w="1983" w:type="dxa"/>
          </w:tcPr>
          <w:p w14:paraId="1471A9C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1641" w:type="dxa"/>
          </w:tcPr>
          <w:p w14:paraId="678B6E6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Große Unternehmen und gut Verdienende sollen dafür höhere Steuern zahlen. </w:t>
            </w:r>
          </w:p>
          <w:p w14:paraId="6B17D60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865" w:type="dxa"/>
          </w:tcPr>
          <w:p w14:paraId="0C7A147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659" w:type="dxa"/>
          </w:tcPr>
          <w:p w14:paraId="426F2DD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hohe Besteuerung von Unternehmen und Spitzenverdienern</w:t>
            </w:r>
          </w:p>
          <w:p w14:paraId="3E3F1F9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16ABFFC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5F80754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Besitz und Gelder sollen gleicher verteilt werden</w:t>
            </w:r>
          </w:p>
          <w:p w14:paraId="5E1FBB3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dafür Reichensteuer</w:t>
            </w:r>
          </w:p>
          <w:p w14:paraId="025D52E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5142CE7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starke Unterstützung für sozial schwächer gestellte Menschen wie "einfache" Arbeiter, geringer Verdienende, Arbeitslose, Sozialhilfeempfänger </w:t>
            </w:r>
          </w:p>
          <w:p w14:paraId="0AF7CE4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5FB14DD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3004E97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</w:tr>
      <w:tr w:rsidR="00002D37" w:rsidRPr="00755A6D" w14:paraId="7AF747B7" w14:textId="77777777" w:rsidTr="00002D37">
        <w:trPr>
          <w:trHeight w:val="1001"/>
        </w:trPr>
        <w:tc>
          <w:tcPr>
            <w:tcW w:w="2416" w:type="dxa"/>
          </w:tcPr>
          <w:p w14:paraId="468C4E2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Außenpolitik</w:t>
            </w:r>
          </w:p>
        </w:tc>
        <w:tc>
          <w:tcPr>
            <w:tcW w:w="2127" w:type="dxa"/>
          </w:tcPr>
          <w:p w14:paraId="0F9EFC8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stabile EU und Nato</w:t>
            </w:r>
          </w:p>
          <w:p w14:paraId="614B3A2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traditionell </w:t>
            </w:r>
            <w:r w:rsidRPr="00755A6D">
              <w:rPr>
                <w:sz w:val="20"/>
                <w:szCs w:val="20"/>
                <w:lang w:eastAsia="de-DE"/>
              </w:rPr>
              <w:t>gute Beziehungen zur </w:t>
            </w:r>
            <w:hyperlink r:id="rId11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USA</w:t>
              </w:r>
            </w:hyperlink>
          </w:p>
        </w:tc>
        <w:tc>
          <w:tcPr>
            <w:tcW w:w="1983" w:type="dxa"/>
          </w:tcPr>
          <w:p w14:paraId="1E04072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1641" w:type="dxa"/>
          </w:tcPr>
          <w:p w14:paraId="1B94049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865" w:type="dxa"/>
          </w:tcPr>
          <w:p w14:paraId="1881EEE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stabile EU und Nato</w:t>
            </w:r>
          </w:p>
          <w:p w14:paraId="4BB5DA2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gute Beziehungen zur </w:t>
            </w:r>
            <w:hyperlink r:id="rId12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USA</w:t>
              </w:r>
            </w:hyperlink>
          </w:p>
        </w:tc>
        <w:tc>
          <w:tcPr>
            <w:tcW w:w="2659" w:type="dxa"/>
          </w:tcPr>
          <w:p w14:paraId="1A7F98D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2C161A5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"europakritisch" eingestellt </w:t>
            </w:r>
          </w:p>
          <w:p w14:paraId="66FD269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hyperlink r:id="rId13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Europäische Union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 bringe viele Nachteile mit sich und </w:t>
            </w:r>
            <w:r>
              <w:rPr>
                <w:sz w:val="20"/>
                <w:szCs w:val="20"/>
                <w:lang w:eastAsia="de-DE"/>
              </w:rPr>
              <w:t>S</w:t>
            </w:r>
            <w:r w:rsidRPr="00755A6D">
              <w:rPr>
                <w:sz w:val="20"/>
                <w:szCs w:val="20"/>
                <w:lang w:eastAsia="de-DE"/>
              </w:rPr>
              <w:t>chwäche durch den immer größeren Einfluss der EU die Selbstbestimmung und Demokratie der einzelnen Länder.</w:t>
            </w:r>
          </w:p>
          <w:p w14:paraId="18BF38E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</w:tr>
      <w:tr w:rsidR="00002D37" w:rsidRPr="00755A6D" w14:paraId="170B02E8" w14:textId="77777777" w:rsidTr="00002D37">
        <w:tc>
          <w:tcPr>
            <w:tcW w:w="2416" w:type="dxa"/>
          </w:tcPr>
          <w:p w14:paraId="7B872818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lastRenderedPageBreak/>
              <w:t>Flüchtling</w:t>
            </w:r>
            <w:r>
              <w:rPr>
                <w:sz w:val="20"/>
                <w:szCs w:val="20"/>
                <w:lang w:eastAsia="de-DE"/>
              </w:rPr>
              <w:t>s-</w:t>
            </w:r>
          </w:p>
          <w:p w14:paraId="0B1A2139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proofErr w:type="spellStart"/>
            <w:r w:rsidRPr="00755A6D">
              <w:rPr>
                <w:sz w:val="20"/>
                <w:szCs w:val="20"/>
                <w:lang w:eastAsia="de-DE"/>
              </w:rPr>
              <w:t>debatte</w:t>
            </w:r>
            <w:proofErr w:type="spellEnd"/>
          </w:p>
          <w:p w14:paraId="04794EF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3CD7299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Unterschied zur CSU</w:t>
            </w:r>
          </w:p>
        </w:tc>
        <w:tc>
          <w:tcPr>
            <w:tcW w:w="2127" w:type="dxa"/>
          </w:tcPr>
          <w:p w14:paraId="2563EAE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CSU konservativer und politisch etwas weiter "rechts" Streit: aktuell Flüchtlingsdebatte </w:t>
            </w:r>
          </w:p>
          <w:p w14:paraId="0537D10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CDU: schnelle Eingliederung von Einwanderern in die Gesellschaft</w:t>
            </w:r>
          </w:p>
          <w:p w14:paraId="495BA27C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CSU fordert eine Obergrenze für Flüchtlinge</w:t>
            </w:r>
          </w:p>
        </w:tc>
        <w:tc>
          <w:tcPr>
            <w:tcW w:w="1983" w:type="dxa"/>
          </w:tcPr>
          <w:p w14:paraId="5B7542D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1641" w:type="dxa"/>
          </w:tcPr>
          <w:p w14:paraId="3C91289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hyperlink r:id="rId14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Flüchtlingspolitik</w:t>
              </w:r>
            </w:hyperlink>
            <w:r w:rsidRPr="00755A6D">
              <w:rPr>
                <w:sz w:val="20"/>
                <w:szCs w:val="20"/>
                <w:lang w:eastAsia="de-DE"/>
              </w:rPr>
              <w:t>:</w:t>
            </w:r>
          </w:p>
          <w:p w14:paraId="27CFDCF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Keine Höchstgrenze</w:t>
            </w:r>
          </w:p>
          <w:p w14:paraId="6C5C9F9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3864002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Gewaltfreiheit und die Einhaltung von </w:t>
            </w:r>
            <w:hyperlink r:id="rId15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Menschenrechten</w:t>
              </w:r>
            </w:hyperlink>
            <w:r w:rsidRPr="00755A6D">
              <w:rPr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865" w:type="dxa"/>
          </w:tcPr>
          <w:p w14:paraId="6F65F7E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Unterschied zwischen Flüchtlingen und Arbeitsmigranten deutlicher machen</w:t>
            </w:r>
          </w:p>
          <w:p w14:paraId="35E389A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7524522F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Schnellere Eingliederung in die Wirtschaft</w:t>
            </w:r>
          </w:p>
          <w:p w14:paraId="0D71CDB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61ED83A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Durch Arbeitsvisa (wie USA) Arbeitswillige Ausländer anziehen und fleißigen Kriegsflüchtlingen</w:t>
            </w:r>
          </w:p>
          <w:p w14:paraId="6FE1656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Arbeitsvisa geben </w:t>
            </w:r>
          </w:p>
        </w:tc>
        <w:tc>
          <w:tcPr>
            <w:tcW w:w="2659" w:type="dxa"/>
          </w:tcPr>
          <w:p w14:paraId="34FC0D4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Flüchtlinge in Not aus anderen Teilen der Welt aufnehmen statt die Grenzen "dicht zu machen"</w:t>
            </w:r>
          </w:p>
        </w:tc>
        <w:tc>
          <w:tcPr>
            <w:tcW w:w="2049" w:type="dxa"/>
          </w:tcPr>
          <w:p w14:paraId="4496A6E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Gefahr einer politischen "Islamisierung" Deutschlands</w:t>
            </w:r>
          </w:p>
          <w:p w14:paraId="628CB4C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4B00AC4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strengere Überwachung der Grenzen</w:t>
            </w:r>
          </w:p>
          <w:p w14:paraId="73DE2C8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deutlich weniger Flüchtlinge ins Land lassen </w:t>
            </w:r>
          </w:p>
          <w:p w14:paraId="2D5E55B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</w:tr>
      <w:tr w:rsidR="00002D37" w:rsidRPr="00755A6D" w14:paraId="72EA388D" w14:textId="77777777" w:rsidTr="00002D37">
        <w:tc>
          <w:tcPr>
            <w:tcW w:w="2416" w:type="dxa"/>
          </w:tcPr>
          <w:p w14:paraId="1C7B455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Kritik</w:t>
            </w:r>
          </w:p>
        </w:tc>
        <w:tc>
          <w:tcPr>
            <w:tcW w:w="2127" w:type="dxa"/>
          </w:tcPr>
          <w:p w14:paraId="401EEF6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Flüchtlingspolitik: Merkel hat die Grenzen geöffnet ohne Identitäten zu überprüfen – Gefahr für Deutschland durch Gewalttäter und Terroristen</w:t>
            </w:r>
          </w:p>
          <w:p w14:paraId="7DD2CDA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Naive „Wir schaffen das“ - Mentalität </w:t>
            </w:r>
          </w:p>
          <w:p w14:paraId="1B28895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7D288F7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Ist vielen zu weit nach links gerückt…</w:t>
            </w:r>
          </w:p>
        </w:tc>
        <w:tc>
          <w:tcPr>
            <w:tcW w:w="1983" w:type="dxa"/>
          </w:tcPr>
          <w:p w14:paraId="1814941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Wirtschaft wird zu wenig unterstütz</w:t>
            </w:r>
            <w:r>
              <w:rPr>
                <w:sz w:val="20"/>
                <w:szCs w:val="20"/>
                <w:lang w:eastAsia="de-DE"/>
              </w:rPr>
              <w:t>t</w:t>
            </w:r>
          </w:p>
          <w:p w14:paraId="6880D66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31ADBD7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mehrere Skandale um </w:t>
            </w:r>
            <w:r w:rsidRPr="00755A6D">
              <w:rPr>
                <w:lang w:eastAsia="de-DE"/>
              </w:rPr>
              <w:t>Abgeordnete</w:t>
            </w:r>
            <w:r w:rsidRPr="00755A6D">
              <w:rPr>
                <w:sz w:val="20"/>
                <w:szCs w:val="20"/>
                <w:lang w:eastAsia="de-DE"/>
              </w:rPr>
              <w:t xml:space="preserve">: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755A6D">
              <w:rPr>
                <w:sz w:val="20"/>
                <w:szCs w:val="20"/>
                <w:lang w:eastAsia="de-DE"/>
              </w:rPr>
              <w:t>Kinderpornographie</w:t>
            </w:r>
            <w:r>
              <w:rPr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641" w:type="dxa"/>
          </w:tcPr>
          <w:p w14:paraId="7149E00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früher völlig pazifistische Haltung </w:t>
            </w:r>
            <w:proofErr w:type="gramStart"/>
            <w:r w:rsidRPr="00755A6D">
              <w:rPr>
                <w:sz w:val="20"/>
                <w:szCs w:val="20"/>
                <w:lang w:eastAsia="de-DE"/>
              </w:rPr>
              <w:t>( Krieg</w:t>
            </w:r>
            <w:proofErr w:type="gramEnd"/>
            <w:r w:rsidRPr="00755A6D">
              <w:rPr>
                <w:sz w:val="20"/>
                <w:szCs w:val="20"/>
                <w:lang w:eastAsia="de-DE"/>
              </w:rPr>
              <w:t xml:space="preserve"> und jede Anwendung von Gewalt abzulehnen)</w:t>
            </w:r>
          </w:p>
          <w:p w14:paraId="3A248B64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2704582B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1999 regierten sie und stimmten dem Einsatz der </w:t>
            </w:r>
            <w:hyperlink r:id="rId16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NATO</w:t>
              </w:r>
            </w:hyperlink>
            <w:r w:rsidRPr="00755A6D">
              <w:rPr>
                <w:sz w:val="20"/>
                <w:szCs w:val="20"/>
                <w:lang w:eastAsia="de-DE"/>
              </w:rPr>
              <w:t> im Kosovo-Krieg zu</w:t>
            </w:r>
          </w:p>
          <w:p w14:paraId="6CB71F1E" w14:textId="77777777" w:rsidR="00002D37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4831B64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Wirtschaft wird zu wenig unterstützt </w:t>
            </w:r>
          </w:p>
        </w:tc>
        <w:tc>
          <w:tcPr>
            <w:tcW w:w="2865" w:type="dxa"/>
          </w:tcPr>
          <w:p w14:paraId="362A05A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Zu den Wählern der FDP gehören viele besser Verdienende. </w:t>
            </w:r>
          </w:p>
          <w:p w14:paraId="0526AA70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37653FF6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Einfache Angestellte, Arbeitslose oder Sozialhilfeempfänger machen unter den Stammwählern dagegen einen geringeren Anteil aus.</w:t>
            </w:r>
          </w:p>
          <w:p w14:paraId="42539FD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1D274B3B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Wirtschaftsliberalismus</w:t>
            </w:r>
          </w:p>
        </w:tc>
        <w:tc>
          <w:tcPr>
            <w:tcW w:w="2659" w:type="dxa"/>
          </w:tcPr>
          <w:p w14:paraId="077DC74A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Kritiker werfen der Linken hingegen vor, ein "</w:t>
            </w:r>
            <w:hyperlink r:id="rId17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kommunistisches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" Ziel anzustreben: Gleichheit mit Einschränkung der Freiheit der einzelnen Menschen und Zwang </w:t>
            </w:r>
          </w:p>
          <w:p w14:paraId="7F5325D7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hyperlink r:id="rId18" w:history="1">
              <w:r w:rsidRPr="00755A6D">
                <w:rPr>
                  <w:sz w:val="20"/>
                  <w:szCs w:val="20"/>
                  <w:u w:val="single"/>
                  <w:lang w:eastAsia="de-DE"/>
                </w:rPr>
                <w:t>"PDS/DDR</w:t>
              </w:r>
            </w:hyperlink>
            <w:r w:rsidRPr="00755A6D">
              <w:rPr>
                <w:sz w:val="20"/>
                <w:szCs w:val="20"/>
                <w:lang w:eastAsia="de-DE"/>
              </w:rPr>
              <w:t xml:space="preserve">-Nachfolgerpartei" </w:t>
            </w:r>
          </w:p>
          <w:p w14:paraId="33DF9FA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24FC3E3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Wirtschaftsschädigend</w:t>
            </w:r>
          </w:p>
          <w:p w14:paraId="7BEB32BE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0906ABC5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proofErr w:type="spellStart"/>
            <w:r w:rsidRPr="00755A6D">
              <w:rPr>
                <w:sz w:val="20"/>
                <w:szCs w:val="20"/>
                <w:lang w:eastAsia="de-DE"/>
              </w:rPr>
              <w:t>Umverteilerpartei</w:t>
            </w:r>
            <w:proofErr w:type="spellEnd"/>
          </w:p>
          <w:p w14:paraId="5FF86B13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</w:tcPr>
          <w:p w14:paraId="58308ED1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einige ihrer Parteimitglieder gelten als "rechtsextrem"</w:t>
            </w:r>
          </w:p>
          <w:p w14:paraId="59E3DCB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</w:p>
          <w:p w14:paraId="15981F52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fremdenfeindliche Ansichten mitunter gar Kontakte zur Neonazi-Szene </w:t>
            </w:r>
          </w:p>
          <w:p w14:paraId="07F64C68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>aber auch Hoffnung vieler Bürger endlich mit ihrer Kritik und ihren Ängsten gehört zu werden (Alternative)</w:t>
            </w:r>
          </w:p>
          <w:p w14:paraId="0EDDED6D" w14:textId="77777777" w:rsidR="00002D37" w:rsidRPr="00755A6D" w:rsidRDefault="00002D37" w:rsidP="00002D37">
            <w:pPr>
              <w:pStyle w:val="KeinLeerraum"/>
              <w:rPr>
                <w:sz w:val="20"/>
                <w:szCs w:val="20"/>
                <w:lang w:eastAsia="de-DE"/>
              </w:rPr>
            </w:pPr>
            <w:r w:rsidRPr="00755A6D">
              <w:rPr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0D29318E" w14:textId="77777777" w:rsidR="00002D37" w:rsidRPr="0076716A" w:rsidRDefault="00002D37" w:rsidP="00002D37">
      <w:pPr>
        <w:pStyle w:val="KeinLeerraum"/>
        <w:rPr>
          <w:lang w:eastAsia="de-DE"/>
        </w:rPr>
      </w:pPr>
      <w:proofErr w:type="gramStart"/>
      <w:r>
        <w:rPr>
          <w:lang w:eastAsia="de-DE"/>
        </w:rPr>
        <w:t>Stand</w:t>
      </w:r>
      <w:proofErr w:type="gramEnd"/>
      <w:r>
        <w:rPr>
          <w:lang w:eastAsia="de-DE"/>
        </w:rPr>
        <w:t xml:space="preserve"> 2020</w:t>
      </w:r>
    </w:p>
    <w:p w14:paraId="53549BC8" w14:textId="1CC3588F" w:rsidR="001D231C" w:rsidRPr="00755A6D" w:rsidRDefault="001D231C" w:rsidP="00002D37">
      <w:pPr>
        <w:pStyle w:val="KeinLeerraum"/>
        <w:rPr>
          <w:sz w:val="20"/>
          <w:szCs w:val="20"/>
        </w:rPr>
      </w:pPr>
    </w:p>
    <w:sectPr w:rsidR="001D231C" w:rsidRPr="00755A6D" w:rsidSect="00D26A7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1D8"/>
    <w:multiLevelType w:val="hybridMultilevel"/>
    <w:tmpl w:val="8312D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616"/>
    <w:multiLevelType w:val="hybridMultilevel"/>
    <w:tmpl w:val="5BCC1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E4D"/>
    <w:multiLevelType w:val="hybridMultilevel"/>
    <w:tmpl w:val="8DA0BE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9A9"/>
    <w:multiLevelType w:val="hybridMultilevel"/>
    <w:tmpl w:val="E556A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B4A"/>
    <w:multiLevelType w:val="hybridMultilevel"/>
    <w:tmpl w:val="AAA61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365B9"/>
    <w:multiLevelType w:val="hybridMultilevel"/>
    <w:tmpl w:val="47F87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2787"/>
    <w:multiLevelType w:val="hybridMultilevel"/>
    <w:tmpl w:val="30D25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F0A34"/>
    <w:multiLevelType w:val="hybridMultilevel"/>
    <w:tmpl w:val="B9DA9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9090D"/>
    <w:multiLevelType w:val="hybridMultilevel"/>
    <w:tmpl w:val="BA40A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A0"/>
    <w:rsid w:val="00002D37"/>
    <w:rsid w:val="0011390A"/>
    <w:rsid w:val="0018065E"/>
    <w:rsid w:val="00191872"/>
    <w:rsid w:val="001D231C"/>
    <w:rsid w:val="001D2420"/>
    <w:rsid w:val="00257C41"/>
    <w:rsid w:val="002B55FF"/>
    <w:rsid w:val="003D65F9"/>
    <w:rsid w:val="004534D5"/>
    <w:rsid w:val="00466981"/>
    <w:rsid w:val="005F43FD"/>
    <w:rsid w:val="00606258"/>
    <w:rsid w:val="00755A6D"/>
    <w:rsid w:val="0076716A"/>
    <w:rsid w:val="00834830"/>
    <w:rsid w:val="008E6256"/>
    <w:rsid w:val="00BD5DB8"/>
    <w:rsid w:val="00C22CFA"/>
    <w:rsid w:val="00CA650E"/>
    <w:rsid w:val="00CD20B2"/>
    <w:rsid w:val="00D26A7E"/>
    <w:rsid w:val="00E96711"/>
    <w:rsid w:val="00EB33A0"/>
    <w:rsid w:val="00E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585C"/>
  <w15:docId w15:val="{A3128051-2CAB-4706-9F73-E4613526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EB3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B33A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medium-text-right">
    <w:name w:val="medium-text-right"/>
    <w:basedOn w:val="Standard"/>
    <w:rsid w:val="00EB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B33A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B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B33A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3A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2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6A7E"/>
    <w:pPr>
      <w:ind w:left="720"/>
      <w:contextualSpacing/>
    </w:pPr>
  </w:style>
  <w:style w:type="paragraph" w:styleId="KeinLeerraum">
    <w:name w:val="No Spacing"/>
    <w:uiPriority w:val="1"/>
    <w:qFormat/>
    <w:rsid w:val="008E6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es-koepfchen.de/artikel/2439.html" TargetMode="External"/><Relationship Id="rId13" Type="http://schemas.openxmlformats.org/officeDocument/2006/relationships/hyperlink" Target="https://www.helles-koepfchen.de/artikel/804.html" TargetMode="External"/><Relationship Id="rId18" Type="http://schemas.openxmlformats.org/officeDocument/2006/relationships/hyperlink" Target="https://www.helles-koepfchen.de/artikel/334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les-koepfchen.de/artikel/3328.html" TargetMode="External"/><Relationship Id="rId12" Type="http://schemas.openxmlformats.org/officeDocument/2006/relationships/hyperlink" Target="https://www.helles-koepfchen.de/artikel/340.html" TargetMode="External"/><Relationship Id="rId17" Type="http://schemas.openxmlformats.org/officeDocument/2006/relationships/hyperlink" Target="https://www.helles-koepfchen.de/artikel/312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lles-koepfchen.de/artikel/281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elles-koepfchen.de/artikel/3146.html" TargetMode="External"/><Relationship Id="rId11" Type="http://schemas.openxmlformats.org/officeDocument/2006/relationships/hyperlink" Target="https://www.helles-koepfchen.de/artikel/340.html" TargetMode="External"/><Relationship Id="rId5" Type="http://schemas.openxmlformats.org/officeDocument/2006/relationships/hyperlink" Target="https://www.helles-koepfchen.de/artikel/3461.html" TargetMode="External"/><Relationship Id="rId15" Type="http://schemas.openxmlformats.org/officeDocument/2006/relationships/hyperlink" Target="https://www.helles-koepfchen.de/artikel/3273.html" TargetMode="External"/><Relationship Id="rId10" Type="http://schemas.openxmlformats.org/officeDocument/2006/relationships/hyperlink" Target="https://www.helles-koepfchen.de/artikel/269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lles-koepfchen.de/artikel/2242.html" TargetMode="External"/><Relationship Id="rId14" Type="http://schemas.openxmlformats.org/officeDocument/2006/relationships/hyperlink" Target="https://www.helles-koepfchen.de/artikel/3689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Schreiber-Mansmann</cp:lastModifiedBy>
  <cp:revision>5</cp:revision>
  <cp:lastPrinted>2020-09-21T13:18:00Z</cp:lastPrinted>
  <dcterms:created xsi:type="dcterms:W3CDTF">2020-10-19T14:00:00Z</dcterms:created>
  <dcterms:modified xsi:type="dcterms:W3CDTF">2020-10-19T14:12:00Z</dcterms:modified>
</cp:coreProperties>
</file>