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01C4" w:rsidRPr="00A701C4" w:rsidRDefault="00A701C4" w:rsidP="00A701C4">
      <w:pPr>
        <w:rPr>
          <w:b/>
          <w:sz w:val="28"/>
        </w:rPr>
      </w:pPr>
      <w:bookmarkStart w:id="0" w:name="_GoBack"/>
      <w:r w:rsidRPr="00A701C4">
        <w:rPr>
          <w:b/>
          <w:sz w:val="28"/>
        </w:rPr>
        <w:t>Syrische Truppen erreichen Grenzgebiet, EU ringt um Reaktionen</w:t>
      </w:r>
    </w:p>
    <w:bookmarkEnd w:id="0"/>
    <w:p w:rsidR="0096116E" w:rsidRPr="00A701C4" w:rsidRDefault="0096116E" w:rsidP="0096116E">
      <w:r w:rsidRPr="00A701C4">
        <w:t xml:space="preserve">Quelle: </w:t>
      </w:r>
      <w:r>
        <w:t>von</w:t>
      </w:r>
      <w:r w:rsidRPr="00A701C4">
        <w:t xml:space="preserve"> Stefan Wittmann</w:t>
      </w:r>
      <w:r>
        <w:t xml:space="preserve"> in </w:t>
      </w:r>
      <w:r w:rsidRPr="00A701C4">
        <w:t>WELT</w:t>
      </w:r>
      <w:r>
        <w:t>, 14.10.2019</w:t>
      </w:r>
    </w:p>
    <w:p w:rsidR="00A701C4" w:rsidRPr="00A701C4" w:rsidRDefault="00A701C4" w:rsidP="00A701C4">
      <w:pPr>
        <w:rPr>
          <w:b/>
          <w:sz w:val="28"/>
        </w:rPr>
      </w:pPr>
    </w:p>
    <w:p w:rsidR="00A701C4" w:rsidRPr="00A701C4" w:rsidRDefault="00A701C4" w:rsidP="00A701C4">
      <w:r w:rsidRPr="00A701C4">
        <w:t>Wird die Europäische Union Rüstungsexporte in die Türkei stoppen? Bundesaußenminister Heiko Maas und seine Kollegen beratschlagen darüber in Luxemburg. Die Kurden erhalten unterdessen Unterstützung von der syrischen Regierung.</w:t>
      </w:r>
    </w:p>
    <w:p w:rsidR="00A701C4" w:rsidRPr="00A701C4" w:rsidRDefault="00A701C4" w:rsidP="00A701C4">
      <w:r w:rsidRPr="00A701C4">
        <w:t>Syrische Truppen haben das Grenzgebiet im Norden des Landes erreicht. Sie unterstützen die Kurdenmilizen, die durch die türkische Offensive unter Druck stehen. Die USA wollen weitere Soldaten abziehen – zur Freude Erdogans.</w:t>
      </w:r>
    </w:p>
    <w:p w:rsidR="00A701C4" w:rsidRPr="00A701C4" w:rsidRDefault="00A701C4" w:rsidP="00A701C4">
      <w:r w:rsidRPr="00A701C4">
        <w:t xml:space="preserve">Syrische Regierungstruppen haben in Kurdengebieten nahe der Grenze zur Türkei Stellung bezogen, um sich der türkischen Militäroffensive entgegenzustellen. Die </w:t>
      </w:r>
      <w:proofErr w:type="gramStart"/>
      <w:r w:rsidRPr="00A701C4">
        <w:t>Syrische</w:t>
      </w:r>
      <w:proofErr w:type="gramEnd"/>
      <w:r w:rsidRPr="00A701C4">
        <w:t xml:space="preserve"> Beobachtungsstelle für Menschenrechte berichtete am Montag, die Soldaten seien in dem Gebiet zwischen den syrischen Städten Al-</w:t>
      </w:r>
      <w:proofErr w:type="spellStart"/>
      <w:r w:rsidRPr="00A701C4">
        <w:t>Hassaka</w:t>
      </w:r>
      <w:proofErr w:type="spellEnd"/>
      <w:r w:rsidRPr="00A701C4">
        <w:t xml:space="preserve"> und Ras al-Ain eingerückt. Sie befinden sich damit in der sogenannten Sicherheitszone, die die Türkei im Norden Syriens errichten will.</w:t>
      </w:r>
    </w:p>
    <w:p w:rsidR="00A701C4" w:rsidRPr="00A701C4" w:rsidRDefault="00A701C4" w:rsidP="00A701C4"/>
    <w:p w:rsidR="00A701C4" w:rsidRPr="00A701C4" w:rsidRDefault="00A701C4" w:rsidP="00A701C4">
      <w:r w:rsidRPr="00A701C4">
        <w:t>D</w:t>
      </w:r>
      <w:r w:rsidRPr="00A701C4">
        <w:t xml:space="preserve">ie syrische staatliche Nachrichtenagentur Sana berichtete, dass Regierungstruppen ebenfalls in der Stadt </w:t>
      </w:r>
      <w:proofErr w:type="spellStart"/>
      <w:r w:rsidRPr="00A701C4">
        <w:t>Tall</w:t>
      </w:r>
      <w:proofErr w:type="spellEnd"/>
      <w:r w:rsidRPr="00A701C4">
        <w:t xml:space="preserve"> Tamar nordwestlich von Al-</w:t>
      </w:r>
      <w:proofErr w:type="spellStart"/>
      <w:r w:rsidRPr="00A701C4">
        <w:t>Hassaka</w:t>
      </w:r>
      <w:proofErr w:type="spellEnd"/>
      <w:r w:rsidRPr="00A701C4">
        <w:t xml:space="preserve"> angekommen seien. Fernsehberichten zufolge warfen Menschen ihnen Blumen zu und sangen „Tod für Erdogan“. Auf den von Sana verbreiten Bildern schwenkten Menschen bei Autokorsos in der Stadt die syrische Fahne.</w:t>
      </w:r>
    </w:p>
    <w:p w:rsidR="00A701C4" w:rsidRPr="00A701C4" w:rsidRDefault="00A701C4" w:rsidP="00A701C4"/>
    <w:p w:rsidR="00A701C4" w:rsidRPr="00A701C4" w:rsidRDefault="00A701C4" w:rsidP="00A701C4">
      <w:r w:rsidRPr="00A701C4">
        <w:t>Am Sonntag hatten die von den kurdischen Milizen angeführten Syrischen Demokratischen Kräften (SDF) mit der syrischen Regierung eine Vereinbarung getroffen, wonach diese den Kurden zu Hilfe kommt. Die syrische Armee werde im Norden der „türkischen Aggression auf syrischem Boden entgegentreten“, berichtete Sana.</w:t>
      </w:r>
    </w:p>
    <w:p w:rsidR="00A701C4" w:rsidRPr="00A701C4" w:rsidRDefault="00A701C4" w:rsidP="00A701C4"/>
    <w:p w:rsidR="00A701C4" w:rsidRPr="00A701C4" w:rsidRDefault="00A701C4" w:rsidP="00A701C4">
      <w:r w:rsidRPr="00A701C4">
        <w:t>Zuvor hatte die Türkei ihre lange geplante Militäroffensive in Nordsyrien begonnen. Sie richtet sich gegen die Kurdenmilizen der YPG, die im nordsyrischen Grenzgebiet ein großes Areal beherrschen. Die Türkei sieht in ihnen einen Ableger der verbotenen kurdischen Arbeiterpartei PKK und damit eine Terrororganisation.</w:t>
      </w:r>
    </w:p>
    <w:p w:rsidR="00A701C4" w:rsidRPr="00A701C4" w:rsidRDefault="00A701C4" w:rsidP="00A701C4">
      <w:r w:rsidRPr="00A701C4">
        <w:t>Das Abkommen zwischen den syrischen Kurden und der Assad-Regierung stellt eine große Verlagerung der Allianzen im syrischen Bürgerkrieg dar. Es könnte zu einem Gefecht zwischen der Türkei und Syrien kommen.</w:t>
      </w:r>
    </w:p>
    <w:p w:rsidR="00A701C4" w:rsidRPr="00A701C4" w:rsidRDefault="00A701C4" w:rsidP="00A701C4"/>
    <w:p w:rsidR="00A701C4" w:rsidRPr="00A701C4" w:rsidRDefault="00A701C4" w:rsidP="00A701C4">
      <w:r w:rsidRPr="00A701C4">
        <w:t>US-Präsident Donald Trump hatte vor einer Woche überraschend mitgeteilt, amerikanische Soldaten aus der Region abzuziehen. Diese hatten dort gemeinsam mit den kurdischen Kämpfern gegen die Terrormiliz Islamischer Staat gekämpft. Mit dem Schritt machten die USA faktisch den Weg frei für Erdogans Einsatz.</w:t>
      </w:r>
    </w:p>
    <w:p w:rsidR="00A701C4" w:rsidRPr="00A701C4" w:rsidRDefault="00A701C4" w:rsidP="00A701C4">
      <w:pPr>
        <w:pStyle w:val="StandardWeb"/>
        <w:shd w:val="clear" w:color="auto" w:fill="FFFFFF"/>
        <w:spacing w:before="0" w:beforeAutospacing="0" w:after="450" w:afterAutospacing="0" w:line="435" w:lineRule="atLeast"/>
        <w:rPr>
          <w:rFonts w:ascii="Georgia" w:hAnsi="Georgia"/>
          <w:color w:val="1D1D1D"/>
          <w:sz w:val="22"/>
          <w:szCs w:val="22"/>
        </w:rPr>
      </w:pPr>
      <w:r w:rsidRPr="00A701C4">
        <w:rPr>
          <w:rFonts w:ascii="Georgia" w:hAnsi="Georgia"/>
          <w:color w:val="1D1D1D"/>
          <w:sz w:val="22"/>
          <w:szCs w:val="22"/>
        </w:rPr>
        <w:t xml:space="preserve">Am Sonntag gab US-Verteidigungsminister Mark Esper den Abzug weiterer US-Soldaten aus der Region bekannt. Grund dafür sei die Gefahr, zwischen die Fronten zu geraten – also </w:t>
      </w:r>
      <w:r w:rsidRPr="00A701C4">
        <w:rPr>
          <w:rFonts w:ascii="Georgia" w:hAnsi="Georgia"/>
          <w:color w:val="1D1D1D"/>
          <w:sz w:val="22"/>
          <w:szCs w:val="22"/>
        </w:rPr>
        <w:lastRenderedPageBreak/>
        <w:t>zwischen türkische und syrische Truppen. Die USA wolle weniger als 1000 US-Soldaten aus Nordsyrien abziehen. Erdogan begrüßte diese Ankündigung. „Das ist eine positive Haltung“, sagte er vor Journalisten in Istanbul.</w:t>
      </w:r>
    </w:p>
    <w:p w:rsidR="00A701C4" w:rsidRPr="00A701C4" w:rsidRDefault="00A701C4" w:rsidP="00A701C4">
      <w:pPr>
        <w:pStyle w:val="StandardWeb"/>
        <w:shd w:val="clear" w:color="auto" w:fill="FFFFFF"/>
        <w:spacing w:before="0" w:beforeAutospacing="0" w:after="450" w:afterAutospacing="0" w:line="435" w:lineRule="atLeast"/>
        <w:rPr>
          <w:rFonts w:ascii="Georgia" w:hAnsi="Georgia"/>
          <w:color w:val="1D1D1D"/>
          <w:sz w:val="22"/>
          <w:szCs w:val="22"/>
        </w:rPr>
      </w:pPr>
      <w:r w:rsidRPr="00A701C4">
        <w:rPr>
          <w:rFonts w:ascii="Georgia" w:hAnsi="Georgia"/>
          <w:color w:val="1D1D1D"/>
          <w:sz w:val="22"/>
          <w:szCs w:val="22"/>
        </w:rPr>
        <w:t>Seit dem Einmarsch steht die Türkei unter internationalem Druck. In </w:t>
      </w:r>
      <w:bookmarkStart w:id="1" w:name="inlineLink_"/>
      <w:r w:rsidRPr="00A701C4">
        <w:rPr>
          <w:rFonts w:ascii="Georgia" w:hAnsi="Georgia"/>
          <w:color w:val="1D1D1D"/>
          <w:sz w:val="22"/>
          <w:szCs w:val="22"/>
        </w:rPr>
        <w:fldChar w:fldCharType="begin"/>
      </w:r>
      <w:r w:rsidRPr="00A701C4">
        <w:rPr>
          <w:rFonts w:ascii="Georgia" w:hAnsi="Georgia"/>
          <w:color w:val="1D1D1D"/>
          <w:sz w:val="22"/>
          <w:szCs w:val="22"/>
        </w:rPr>
        <w:instrText xml:space="preserve"> HYPERLINK "http://dpaq.de/Sw7rl" \t "_blank" </w:instrText>
      </w:r>
      <w:r w:rsidRPr="00A701C4">
        <w:rPr>
          <w:rFonts w:ascii="Georgia" w:hAnsi="Georgia"/>
          <w:color w:val="1D1D1D"/>
          <w:sz w:val="22"/>
          <w:szCs w:val="22"/>
        </w:rPr>
        <w:fldChar w:fldCharType="separate"/>
      </w:r>
      <w:r w:rsidRPr="00A701C4">
        <w:rPr>
          <w:rStyle w:val="Hyperlink"/>
          <w:rFonts w:ascii="Georgia" w:hAnsi="Georgia"/>
          <w:color w:val="1D1D1D"/>
          <w:sz w:val="22"/>
          <w:szCs w:val="22"/>
        </w:rPr>
        <w:t>Luxemburg diskutieren</w:t>
      </w:r>
      <w:r w:rsidRPr="00A701C4">
        <w:rPr>
          <w:rFonts w:ascii="Georgia" w:hAnsi="Georgia"/>
          <w:color w:val="1D1D1D"/>
          <w:sz w:val="22"/>
          <w:szCs w:val="22"/>
        </w:rPr>
        <w:fldChar w:fldCharType="end"/>
      </w:r>
      <w:bookmarkEnd w:id="1"/>
      <w:r w:rsidRPr="00A701C4">
        <w:rPr>
          <w:rFonts w:ascii="Georgia" w:hAnsi="Georgia"/>
          <w:color w:val="1D1D1D"/>
          <w:sz w:val="22"/>
          <w:szCs w:val="22"/>
        </w:rPr>
        <w:t> die Außenminister der EU-Staaten am Montag über mögliche Sanktionen gegen das Land. Schweden hat sich im Vorfeld der Gespräche offen für ein EU-weites Waffenembargo gegen die Türkei ausgesprochen und will bei einer Verschlechterung der Lage auch Wirtschaftssanktionen oder Sanktionen gegen Einzelpersonen vorschlagen.</w:t>
      </w:r>
    </w:p>
    <w:p w:rsidR="00A701C4" w:rsidRPr="00A701C4" w:rsidRDefault="00A701C4" w:rsidP="00A701C4">
      <w:pPr>
        <w:pStyle w:val="StandardWeb"/>
        <w:shd w:val="clear" w:color="auto" w:fill="FFFFFF"/>
        <w:spacing w:before="0" w:beforeAutospacing="0" w:after="450" w:afterAutospacing="0" w:line="435" w:lineRule="atLeast"/>
        <w:rPr>
          <w:rFonts w:ascii="Georgia" w:hAnsi="Georgia"/>
          <w:color w:val="1D1D1D"/>
          <w:sz w:val="22"/>
          <w:szCs w:val="22"/>
        </w:rPr>
      </w:pPr>
      <w:r w:rsidRPr="00A701C4">
        <w:rPr>
          <w:rFonts w:ascii="Georgia" w:hAnsi="Georgia"/>
          <w:color w:val="1D1D1D"/>
          <w:sz w:val="22"/>
          <w:szCs w:val="22"/>
        </w:rPr>
        <w:t>Auch die französische Regierung hat das Thema Sanktionen aufgeworfen. Nach einer Sondersitzung des französischen Verteidigungs- und Sicherheitsrats am späten Sonntagabend teilte der Élysée-Palast mit, dass Frankreich seine Bemühungen verstärken werde, um ein „unverzügliches Ende“ der türkischen Offensive zu erwirken.</w:t>
      </w:r>
    </w:p>
    <w:p w:rsidR="00A701C4" w:rsidRPr="00A701C4" w:rsidRDefault="00A701C4" w:rsidP="00A701C4">
      <w:pPr>
        <w:pStyle w:val="StandardWeb"/>
        <w:shd w:val="clear" w:color="auto" w:fill="FFFFFF"/>
        <w:spacing w:before="0" w:beforeAutospacing="0" w:after="450" w:afterAutospacing="0" w:line="435" w:lineRule="atLeast"/>
        <w:rPr>
          <w:rFonts w:ascii="Georgia" w:hAnsi="Georgia"/>
          <w:color w:val="1D1D1D"/>
          <w:sz w:val="22"/>
          <w:szCs w:val="22"/>
        </w:rPr>
      </w:pPr>
      <w:r w:rsidRPr="00A701C4">
        <w:rPr>
          <w:rFonts w:ascii="Georgia" w:hAnsi="Georgia"/>
          <w:color w:val="1D1D1D"/>
          <w:sz w:val="22"/>
          <w:szCs w:val="22"/>
        </w:rPr>
        <w:t>„In den kommenden Stunden“ würden Maßnahmen ergriffen werden, um die französischen Streitkräfte und Zivilpersonen zu schützen, die als Teil der internationalen Koalition gegen den Islamischen Staat (IS) kämpfen oder humanitäre Hilfe vor Ort leisten, hieß am frühen Montagmorgen.</w:t>
      </w:r>
    </w:p>
    <w:p w:rsidR="00A701C4" w:rsidRPr="00A701C4" w:rsidRDefault="00A701C4" w:rsidP="00A701C4">
      <w:pPr>
        <w:pStyle w:val="StandardWeb"/>
        <w:shd w:val="clear" w:color="auto" w:fill="FFFFFF"/>
        <w:spacing w:before="0" w:beforeAutospacing="0" w:after="450" w:afterAutospacing="0" w:line="435" w:lineRule="atLeast"/>
        <w:rPr>
          <w:rFonts w:ascii="Georgia" w:hAnsi="Georgia"/>
          <w:color w:val="1D1D1D"/>
          <w:sz w:val="22"/>
          <w:szCs w:val="22"/>
        </w:rPr>
      </w:pPr>
      <w:r w:rsidRPr="00A701C4">
        <w:rPr>
          <w:rFonts w:ascii="Georgia" w:hAnsi="Georgia"/>
          <w:color w:val="1D1D1D"/>
          <w:sz w:val="22"/>
          <w:szCs w:val="22"/>
        </w:rPr>
        <w:t>Dass es schnell eine EU-Entscheidung in Richtung Sanktionen geben wird, gilt allerdings als unwahrscheinlich. Diplomaten in Brüssel verweisen darauf, dass die Türkei noch immer Nato-Partei sei und bei der Bewältigung der Flüchtlingskrise als Partner gebraucht werde.</w:t>
      </w:r>
    </w:p>
    <w:p w:rsidR="00A701C4" w:rsidRPr="00A701C4" w:rsidRDefault="00A701C4" w:rsidP="00A701C4">
      <w:pPr>
        <w:pStyle w:val="StandardWeb"/>
        <w:shd w:val="clear" w:color="auto" w:fill="FFFFFF"/>
        <w:spacing w:before="0" w:beforeAutospacing="0" w:after="450" w:afterAutospacing="0" w:line="435" w:lineRule="atLeast"/>
        <w:rPr>
          <w:rFonts w:ascii="Georgia" w:hAnsi="Georgia"/>
          <w:color w:val="1D1D1D"/>
          <w:sz w:val="22"/>
          <w:szCs w:val="22"/>
        </w:rPr>
      </w:pPr>
      <w:r w:rsidRPr="00A701C4">
        <w:rPr>
          <w:rFonts w:ascii="Georgia" w:hAnsi="Georgia"/>
          <w:color w:val="1D1D1D"/>
          <w:sz w:val="22"/>
          <w:szCs w:val="22"/>
        </w:rPr>
        <w:t>Zudem gibt es die große Hürde, dass EU-Sanktionen einstimmig beschlossen werden müssten. Als wahrscheinlich gilt deswegen, dass die EU-Staaten vorerst jeweils selbst entscheiden müssen, ob sie einen Waffenexportstopp oder andere Strafmaßnahmen verhängen.</w:t>
      </w:r>
    </w:p>
    <w:p w:rsidR="00A701C4" w:rsidRPr="00A701C4" w:rsidRDefault="00A701C4" w:rsidP="00A701C4">
      <w:pPr>
        <w:pStyle w:val="StandardWeb"/>
        <w:shd w:val="clear" w:color="auto" w:fill="FFFFFF"/>
        <w:spacing w:before="0" w:beforeAutospacing="0" w:after="450" w:afterAutospacing="0" w:line="435" w:lineRule="atLeast"/>
        <w:rPr>
          <w:rFonts w:ascii="Georgia" w:hAnsi="Georgia"/>
          <w:color w:val="1D1D1D"/>
          <w:sz w:val="22"/>
          <w:szCs w:val="22"/>
        </w:rPr>
      </w:pPr>
      <w:r w:rsidRPr="00A701C4">
        <w:rPr>
          <w:rFonts w:ascii="Georgia" w:hAnsi="Georgia"/>
          <w:color w:val="1D1D1D"/>
          <w:sz w:val="22"/>
          <w:szCs w:val="22"/>
        </w:rPr>
        <w:t xml:space="preserve">Länder wie die Niederlande haben bereits unilateral einen Lieferstopp für Rüstungsgüter angekündigt. Deutschland hat seine Rüstungsexporte an den Nato-Partner als Reaktion auf den Einmarsch teilweise gestoppt. Kanzlerin Angela Merkel (CDU) hatte bereits am </w:t>
      </w:r>
      <w:r w:rsidRPr="00A701C4">
        <w:rPr>
          <w:rFonts w:ascii="Georgia" w:hAnsi="Georgia"/>
          <w:color w:val="1D1D1D"/>
          <w:sz w:val="22"/>
          <w:szCs w:val="22"/>
        </w:rPr>
        <w:lastRenderedPageBreak/>
        <w:t>Sonntag </w:t>
      </w:r>
      <w:hyperlink r:id="rId4" w:history="1">
        <w:r w:rsidRPr="00A701C4">
          <w:rPr>
            <w:rStyle w:val="Hyperlink"/>
            <w:rFonts w:ascii="Georgia" w:hAnsi="Georgia"/>
            <w:color w:val="1D1D1D"/>
            <w:sz w:val="22"/>
            <w:szCs w:val="22"/>
          </w:rPr>
          <w:t>in einen Telefonat</w:t>
        </w:r>
      </w:hyperlink>
      <w:r w:rsidRPr="00A701C4">
        <w:rPr>
          <w:rFonts w:ascii="Georgia" w:hAnsi="Georgia"/>
          <w:color w:val="1D1D1D"/>
          <w:sz w:val="22"/>
          <w:szCs w:val="22"/>
        </w:rPr>
        <w:t> den türkischen Präsidenten Recep Tayyip Erdogan zum sofortigen Stopp der Militäroffensive aufgefordert.</w:t>
      </w:r>
    </w:p>
    <w:p w:rsidR="00A701C4" w:rsidRPr="00A701C4" w:rsidRDefault="00A701C4" w:rsidP="00A701C4">
      <w:pPr>
        <w:pStyle w:val="StandardWeb"/>
        <w:shd w:val="clear" w:color="auto" w:fill="FFFFFF"/>
        <w:spacing w:before="0" w:beforeAutospacing="0" w:after="450" w:afterAutospacing="0" w:line="435" w:lineRule="atLeast"/>
        <w:rPr>
          <w:rFonts w:ascii="Georgia" w:hAnsi="Georgia"/>
          <w:color w:val="1D1D1D"/>
          <w:sz w:val="22"/>
          <w:szCs w:val="22"/>
        </w:rPr>
      </w:pPr>
      <w:r w:rsidRPr="00A701C4">
        <w:rPr>
          <w:rFonts w:ascii="Georgia" w:hAnsi="Georgia"/>
          <w:color w:val="1D1D1D"/>
          <w:sz w:val="22"/>
          <w:szCs w:val="22"/>
        </w:rPr>
        <w:t xml:space="preserve">Beobachter fürchten, dass die Terrormiliz Islamischer Staat in dem ausgebrochenen Chaos wieder erstarken könnte. Am Sonntag hatten die kurdische Autonomiebehörde und die </w:t>
      </w:r>
      <w:proofErr w:type="gramStart"/>
      <w:r w:rsidRPr="00A701C4">
        <w:rPr>
          <w:rFonts w:ascii="Georgia" w:hAnsi="Georgia"/>
          <w:color w:val="1D1D1D"/>
          <w:sz w:val="22"/>
          <w:szCs w:val="22"/>
        </w:rPr>
        <w:t>Syrische</w:t>
      </w:r>
      <w:proofErr w:type="gramEnd"/>
      <w:r w:rsidRPr="00A701C4">
        <w:rPr>
          <w:rFonts w:ascii="Georgia" w:hAnsi="Georgia"/>
          <w:color w:val="1D1D1D"/>
          <w:sz w:val="22"/>
          <w:szCs w:val="22"/>
        </w:rPr>
        <w:t xml:space="preserve"> Beobachtungsstelle für Menschenrechte mitgeteilt, dass rund 780 Angehörige von IS-Extremisten aus einem Lager ausgebrochen seien.</w:t>
      </w:r>
    </w:p>
    <w:p w:rsidR="00A701C4" w:rsidRPr="00A701C4" w:rsidRDefault="00A701C4" w:rsidP="00A701C4">
      <w:pPr>
        <w:spacing w:line="480" w:lineRule="auto"/>
        <w:rPr>
          <w:rFonts w:ascii="Georgia" w:eastAsia="Times New Roman" w:hAnsi="Georgia" w:cs="Times New Roman"/>
          <w:color w:val="1D1D1D"/>
          <w:lang w:eastAsia="de-DE"/>
        </w:rPr>
      </w:pPr>
      <w:r w:rsidRPr="00A701C4">
        <w:rPr>
          <w:rFonts w:ascii="Georgia" w:eastAsia="Times New Roman" w:hAnsi="Georgia" w:cs="Times New Roman"/>
          <w:color w:val="1D1D1D"/>
          <w:lang w:eastAsia="de-DE"/>
        </w:rPr>
        <w:t>Am Wochenende hatten in mehreren Städten Deutschlands Tausende gegen das türkische Vorgehen protestiert. Allein in Köln waren es nach Schätzungen über 10.000 Menschen. Der türkische Botschafter in Deutschland, Ali Kemal Aydin, verteidigte am Sonntagabend in der ZDF-Sendung „Berlin direkt“ das Vorgehen seines Landes.</w:t>
      </w:r>
    </w:p>
    <w:sectPr w:rsidR="00A701C4" w:rsidRPr="00A701C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1C4"/>
    <w:rsid w:val="003920A7"/>
    <w:rsid w:val="0096116E"/>
    <w:rsid w:val="00A701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297DA"/>
  <w15:chartTrackingRefBased/>
  <w15:docId w15:val="{AB7E63A1-FA24-4191-A01E-534FDAAA5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A701C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A701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357927">
      <w:bodyDiv w:val="1"/>
      <w:marLeft w:val="0"/>
      <w:marRight w:val="0"/>
      <w:marTop w:val="0"/>
      <w:marBottom w:val="0"/>
      <w:divBdr>
        <w:top w:val="none" w:sz="0" w:space="0" w:color="auto"/>
        <w:left w:val="none" w:sz="0" w:space="0" w:color="auto"/>
        <w:bottom w:val="none" w:sz="0" w:space="0" w:color="auto"/>
        <w:right w:val="none" w:sz="0" w:space="0" w:color="auto"/>
      </w:divBdr>
    </w:div>
    <w:div w:id="1189100385">
      <w:bodyDiv w:val="1"/>
      <w:marLeft w:val="0"/>
      <w:marRight w:val="0"/>
      <w:marTop w:val="0"/>
      <w:marBottom w:val="0"/>
      <w:divBdr>
        <w:top w:val="none" w:sz="0" w:space="0" w:color="auto"/>
        <w:left w:val="none" w:sz="0" w:space="0" w:color="auto"/>
        <w:bottom w:val="none" w:sz="0" w:space="0" w:color="auto"/>
        <w:right w:val="none" w:sz="0" w:space="0" w:color="auto"/>
      </w:divBdr>
    </w:div>
    <w:div w:id="1197162018">
      <w:bodyDiv w:val="1"/>
      <w:marLeft w:val="0"/>
      <w:marRight w:val="0"/>
      <w:marTop w:val="0"/>
      <w:marBottom w:val="0"/>
      <w:divBdr>
        <w:top w:val="none" w:sz="0" w:space="0" w:color="auto"/>
        <w:left w:val="none" w:sz="0" w:space="0" w:color="auto"/>
        <w:bottom w:val="none" w:sz="0" w:space="0" w:color="auto"/>
        <w:right w:val="none" w:sz="0" w:space="0" w:color="auto"/>
      </w:divBdr>
    </w:div>
    <w:div w:id="208767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elt.de/politik/ausland/article201826156/Telefonat-mit-Erdogan-Merkel-fordert-umgehende-Beendigung-der-Syrien-Offensive.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4865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dc:creator>
  <cp:keywords/>
  <dc:description/>
  <cp:lastModifiedBy>Nicole</cp:lastModifiedBy>
  <cp:revision>1</cp:revision>
  <dcterms:created xsi:type="dcterms:W3CDTF">2019-10-14T11:21:00Z</dcterms:created>
  <dcterms:modified xsi:type="dcterms:W3CDTF">2019-10-14T11:34:00Z</dcterms:modified>
</cp:coreProperties>
</file>